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6E3" w:rsidRPr="004126E3" w:rsidRDefault="004126E3" w:rsidP="004126E3">
      <w:pPr>
        <w:rPr>
          <w:b/>
          <w:sz w:val="24"/>
          <w:szCs w:val="22"/>
        </w:rPr>
      </w:pPr>
      <w:proofErr w:type="spellStart"/>
      <w:r w:rsidRPr="004126E3">
        <w:rPr>
          <w:b/>
          <w:sz w:val="24"/>
          <w:szCs w:val="22"/>
        </w:rPr>
        <w:t>Tlačová</w:t>
      </w:r>
      <w:proofErr w:type="spellEnd"/>
      <w:r w:rsidRPr="004126E3">
        <w:rPr>
          <w:b/>
          <w:sz w:val="24"/>
          <w:szCs w:val="22"/>
        </w:rPr>
        <w:t xml:space="preserve"> </w:t>
      </w:r>
      <w:proofErr w:type="spellStart"/>
      <w:r w:rsidRPr="004126E3">
        <w:rPr>
          <w:b/>
          <w:sz w:val="24"/>
          <w:szCs w:val="22"/>
        </w:rPr>
        <w:t>správa</w:t>
      </w:r>
      <w:proofErr w:type="spellEnd"/>
      <w:r w:rsidRPr="004126E3">
        <w:rPr>
          <w:b/>
          <w:sz w:val="24"/>
          <w:szCs w:val="22"/>
        </w:rPr>
        <w:t xml:space="preserve">                                                                                           </w:t>
      </w:r>
    </w:p>
    <w:p w:rsidR="004126E3" w:rsidRPr="004126E3" w:rsidRDefault="004126E3" w:rsidP="004126E3">
      <w:pPr>
        <w:jc w:val="right"/>
        <w:rPr>
          <w:sz w:val="22"/>
          <w:szCs w:val="22"/>
        </w:rPr>
      </w:pPr>
      <w:r w:rsidRPr="004126E3">
        <w:rPr>
          <w:sz w:val="22"/>
          <w:szCs w:val="22"/>
        </w:rPr>
        <w:t xml:space="preserve">                                                                                                                           V </w:t>
      </w:r>
      <w:proofErr w:type="spellStart"/>
      <w:r>
        <w:rPr>
          <w:sz w:val="22"/>
          <w:szCs w:val="22"/>
        </w:rPr>
        <w:t>Piešťanoch</w:t>
      </w:r>
      <w:proofErr w:type="spellEnd"/>
      <w:r w:rsidRPr="004126E3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B27B2E">
        <w:rPr>
          <w:sz w:val="22"/>
          <w:szCs w:val="22"/>
        </w:rPr>
        <w:t>1</w:t>
      </w:r>
      <w:bookmarkStart w:id="0" w:name="_GoBack"/>
      <w:bookmarkEnd w:id="0"/>
      <w:r w:rsidRPr="004126E3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decembra</w:t>
      </w:r>
      <w:proofErr w:type="spellEnd"/>
      <w:r w:rsidRPr="004126E3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4126E3">
        <w:rPr>
          <w:sz w:val="22"/>
          <w:szCs w:val="22"/>
        </w:rPr>
        <w:t xml:space="preserve"> </w:t>
      </w:r>
    </w:p>
    <w:p w:rsidR="004126E3" w:rsidRPr="004126E3" w:rsidRDefault="004126E3" w:rsidP="004126E3">
      <w:pPr>
        <w:pStyle w:val="Normlnywebov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Vrazn"/>
          <w:rFonts w:asciiTheme="minorHAnsi" w:hAnsiTheme="minorHAnsi" w:cstheme="minorHAnsi"/>
          <w:sz w:val="28"/>
          <w:szCs w:val="28"/>
        </w:rPr>
        <w:t xml:space="preserve">Vianočný </w:t>
      </w:r>
      <w:proofErr w:type="spellStart"/>
      <w:r>
        <w:rPr>
          <w:rStyle w:val="Vrazn"/>
          <w:rFonts w:asciiTheme="minorHAnsi" w:hAnsiTheme="minorHAnsi" w:cstheme="minorHAnsi"/>
          <w:sz w:val="28"/>
          <w:szCs w:val="28"/>
        </w:rPr>
        <w:t>BazART</w:t>
      </w:r>
      <w:proofErr w:type="spellEnd"/>
      <w:r w:rsidRPr="004126E3">
        <w:rPr>
          <w:rStyle w:val="Vrazn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Vrazn"/>
          <w:rFonts w:asciiTheme="minorHAnsi" w:hAnsiTheme="minorHAnsi" w:cstheme="minorHAnsi"/>
          <w:sz w:val="28"/>
          <w:szCs w:val="28"/>
        </w:rPr>
        <w:t xml:space="preserve">spája dizajn a špičkové umenie na pomoc pre </w:t>
      </w:r>
      <w:r w:rsidRPr="004126E3">
        <w:rPr>
          <w:rStyle w:val="Vrazn"/>
          <w:rFonts w:asciiTheme="minorHAnsi" w:hAnsiTheme="minorHAnsi" w:cstheme="minorHAnsi"/>
          <w:sz w:val="28"/>
          <w:szCs w:val="28"/>
        </w:rPr>
        <w:t>zdravotne znevýhodnen</w:t>
      </w:r>
      <w:r>
        <w:rPr>
          <w:rStyle w:val="Vrazn"/>
          <w:rFonts w:asciiTheme="minorHAnsi" w:hAnsiTheme="minorHAnsi" w:cstheme="minorHAnsi"/>
          <w:sz w:val="28"/>
          <w:szCs w:val="28"/>
        </w:rPr>
        <w:t>é</w:t>
      </w:r>
      <w:r w:rsidRPr="004126E3">
        <w:rPr>
          <w:rStyle w:val="Vrazn"/>
          <w:rFonts w:asciiTheme="minorHAnsi" w:hAnsiTheme="minorHAnsi" w:cstheme="minorHAnsi"/>
          <w:sz w:val="28"/>
          <w:szCs w:val="28"/>
        </w:rPr>
        <w:t xml:space="preserve"> de</w:t>
      </w:r>
      <w:r>
        <w:rPr>
          <w:rStyle w:val="Vrazn"/>
          <w:rFonts w:asciiTheme="minorHAnsi" w:hAnsiTheme="minorHAnsi" w:cstheme="minorHAnsi"/>
          <w:sz w:val="28"/>
          <w:szCs w:val="28"/>
        </w:rPr>
        <w:t xml:space="preserve">ti </w:t>
      </w:r>
      <w:r w:rsidRPr="004126E3">
        <w:rPr>
          <w:rStyle w:val="Vrazn"/>
          <w:rFonts w:asciiTheme="minorHAnsi" w:hAnsiTheme="minorHAnsi" w:cstheme="minorHAnsi"/>
          <w:sz w:val="28"/>
          <w:szCs w:val="28"/>
        </w:rPr>
        <w:t>a dospelý</w:t>
      </w:r>
      <w:r>
        <w:rPr>
          <w:rStyle w:val="Vrazn"/>
          <w:rFonts w:asciiTheme="minorHAnsi" w:hAnsiTheme="minorHAnsi" w:cstheme="minorHAnsi"/>
          <w:sz w:val="28"/>
          <w:szCs w:val="28"/>
        </w:rPr>
        <w:t>ch</w:t>
      </w:r>
    </w:p>
    <w:p w:rsidR="000845CA" w:rsidRDefault="004126E3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4126E3">
        <w:rPr>
          <w:rFonts w:asciiTheme="minorHAnsi" w:hAnsiTheme="minorHAnsi" w:cstheme="minorHAnsi"/>
          <w:sz w:val="22"/>
          <w:szCs w:val="22"/>
        </w:rPr>
        <w:t xml:space="preserve">Dvanásty ročník </w:t>
      </w:r>
      <w:r w:rsidR="00C75387">
        <w:rPr>
          <w:rFonts w:asciiTheme="minorHAnsi" w:hAnsiTheme="minorHAnsi" w:cstheme="minorHAnsi"/>
          <w:sz w:val="22"/>
          <w:szCs w:val="22"/>
        </w:rPr>
        <w:t xml:space="preserve">tradičnej vianočnej výstavy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BazART</w:t>
      </w:r>
      <w:proofErr w:type="spellEnd"/>
      <w:r w:rsidRPr="004126E3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 xml:space="preserve"> galérii moderného umenia </w:t>
      </w:r>
      <w:r w:rsidRPr="004126E3">
        <w:rPr>
          <w:rFonts w:asciiTheme="minorHAnsi" w:hAnsiTheme="minorHAnsi" w:cstheme="minorHAnsi"/>
          <w:sz w:val="22"/>
          <w:szCs w:val="22"/>
        </w:rPr>
        <w:t xml:space="preserve">Magna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Gallery</w:t>
      </w:r>
      <w:proofErr w:type="spellEnd"/>
      <w:r w:rsidR="004E2C91">
        <w:rPr>
          <w:rFonts w:asciiTheme="minorHAnsi" w:hAnsiTheme="minorHAnsi" w:cstheme="minorHAnsi"/>
          <w:sz w:val="22"/>
          <w:szCs w:val="22"/>
        </w:rPr>
        <w:t xml:space="preserve"> v</w:t>
      </w:r>
      <w:r w:rsidRPr="00412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Piešťan</w:t>
      </w:r>
      <w:r w:rsidR="004E2C91">
        <w:rPr>
          <w:rFonts w:asciiTheme="minorHAnsi" w:hAnsiTheme="minorHAnsi" w:cstheme="minorHAnsi"/>
          <w:sz w:val="22"/>
          <w:szCs w:val="22"/>
        </w:rPr>
        <w:t>och</w:t>
      </w:r>
      <w:r>
        <w:rPr>
          <w:rFonts w:asciiTheme="minorHAnsi" w:hAnsiTheme="minorHAnsi" w:cstheme="minorHAnsi"/>
          <w:sz w:val="22"/>
          <w:szCs w:val="22"/>
        </w:rPr>
        <w:t xml:space="preserve"> prináša </w:t>
      </w:r>
      <w:r w:rsidRPr="004126E3">
        <w:rPr>
          <w:rFonts w:asciiTheme="minorHAnsi" w:hAnsiTheme="minorHAnsi" w:cstheme="minorHAnsi"/>
          <w:sz w:val="22"/>
          <w:szCs w:val="22"/>
        </w:rPr>
        <w:t>niele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126E3">
        <w:rPr>
          <w:rFonts w:asciiTheme="minorHAnsi" w:hAnsiTheme="minorHAnsi" w:cstheme="minorHAnsi"/>
          <w:sz w:val="22"/>
          <w:szCs w:val="22"/>
        </w:rPr>
        <w:t xml:space="preserve"> dizajnové autorské darčeky, ale aj výtvarné diela zo súkromnej zbierky </w:t>
      </w:r>
      <w:hyperlink r:id="rId6" w:history="1">
        <w:r w:rsidRPr="000845CA">
          <w:rPr>
            <w:rStyle w:val="Hypertextovprepojenie"/>
            <w:rFonts w:asciiTheme="minorHAnsi" w:hAnsiTheme="minorHAnsi" w:cstheme="minorHAnsi"/>
            <w:sz w:val="22"/>
            <w:szCs w:val="22"/>
          </w:rPr>
          <w:t>Charitatívneho aukčného salóna</w:t>
        </w:r>
      </w:hyperlink>
      <w:r w:rsidRPr="004126E3">
        <w:rPr>
          <w:rFonts w:asciiTheme="minorHAnsi" w:hAnsiTheme="minorHAnsi" w:cstheme="minorHAnsi"/>
          <w:sz w:val="22"/>
          <w:szCs w:val="22"/>
        </w:rPr>
        <w:t xml:space="preserve">, ktorý už 14 rokov organizuje </w:t>
      </w:r>
      <w:hyperlink r:id="rId7" w:history="1">
        <w:r w:rsidRPr="000845CA">
          <w:rPr>
            <w:rStyle w:val="Hypertextovprepojenie"/>
            <w:rFonts w:asciiTheme="minorHAnsi" w:hAnsiTheme="minorHAnsi" w:cstheme="minorHAnsi"/>
            <w:sz w:val="22"/>
            <w:szCs w:val="22"/>
          </w:rPr>
          <w:t>Asociácia pomoci APPA</w:t>
        </w:r>
      </w:hyperlink>
      <w:r w:rsidRPr="004126E3">
        <w:rPr>
          <w:rFonts w:asciiTheme="minorHAnsi" w:hAnsiTheme="minorHAnsi" w:cstheme="minorHAnsi"/>
          <w:sz w:val="22"/>
          <w:szCs w:val="22"/>
        </w:rPr>
        <w:t>. Kúpou týchto diel podporíte zlepšenie kvality života ľudí so zdravotným znevýhodnením</w:t>
      </w:r>
      <w:r w:rsidR="000845CA">
        <w:rPr>
          <w:rFonts w:asciiTheme="minorHAnsi" w:hAnsiTheme="minorHAnsi" w:cstheme="minorHAnsi"/>
          <w:sz w:val="22"/>
          <w:szCs w:val="22"/>
        </w:rPr>
        <w:t>.</w:t>
      </w:r>
    </w:p>
    <w:p w:rsidR="004126E3" w:rsidRPr="000845CA" w:rsidRDefault="004126E3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4126E3">
        <w:rPr>
          <w:rFonts w:asciiTheme="minorHAnsi" w:hAnsiTheme="minorHAnsi" w:cstheme="minorHAnsi"/>
          <w:b/>
          <w:sz w:val="22"/>
          <w:szCs w:val="22"/>
        </w:rPr>
        <w:t>Kúp si dielo a pomôž!</w:t>
      </w:r>
    </w:p>
    <w:p w:rsidR="000845CA" w:rsidRPr="000845CA" w:rsidRDefault="004126E3" w:rsidP="000845CA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4126E3">
        <w:rPr>
          <w:rFonts w:asciiTheme="minorHAnsi" w:hAnsiTheme="minorHAnsi" w:cstheme="minorHAnsi"/>
          <w:sz w:val="22"/>
          <w:szCs w:val="22"/>
        </w:rPr>
        <w:t>Vianočný čas je ideálny na obdarovanie svojich blízkych originálnym umeleckým dielom, ktoré nielen</w:t>
      </w:r>
      <w:r w:rsidR="0026765A">
        <w:rPr>
          <w:rFonts w:asciiTheme="minorHAnsi" w:hAnsiTheme="minorHAnsi" w:cstheme="minorHAnsi"/>
          <w:sz w:val="22"/>
          <w:szCs w:val="22"/>
        </w:rPr>
        <w:t>že</w:t>
      </w:r>
      <w:r w:rsidRPr="004126E3">
        <w:rPr>
          <w:rFonts w:asciiTheme="minorHAnsi" w:hAnsiTheme="minorHAnsi" w:cstheme="minorHAnsi"/>
          <w:sz w:val="22"/>
          <w:szCs w:val="22"/>
        </w:rPr>
        <w:t xml:space="preserve"> poteší, ale aj pomôže tým, ktorí to najviac potrebujú.</w:t>
      </w:r>
      <w:r w:rsidR="000845CA" w:rsidRPr="004126E3">
        <w:rPr>
          <w:rFonts w:asciiTheme="minorHAnsi" w:hAnsiTheme="minorHAnsi" w:cstheme="minorHAnsi"/>
          <w:sz w:val="22"/>
          <w:szCs w:val="22"/>
        </w:rPr>
        <w:t xml:space="preserve"> </w:t>
      </w:r>
      <w:r w:rsidR="00C75387">
        <w:rPr>
          <w:rFonts w:asciiTheme="minorHAnsi" w:hAnsiTheme="minorHAnsi" w:cstheme="minorHAnsi"/>
          <w:sz w:val="22"/>
          <w:szCs w:val="22"/>
        </w:rPr>
        <w:t>Celý v</w:t>
      </w:r>
      <w:r w:rsidR="000845CA" w:rsidRPr="004126E3">
        <w:rPr>
          <w:rFonts w:asciiTheme="minorHAnsi" w:hAnsiTheme="minorHAnsi" w:cstheme="minorHAnsi"/>
          <w:sz w:val="22"/>
          <w:szCs w:val="22"/>
        </w:rPr>
        <w:t>ýťažok z</w:t>
      </w:r>
      <w:r w:rsidR="00C75387">
        <w:rPr>
          <w:rFonts w:asciiTheme="minorHAnsi" w:hAnsiTheme="minorHAnsi" w:cstheme="minorHAnsi"/>
          <w:sz w:val="22"/>
          <w:szCs w:val="22"/>
        </w:rPr>
        <w:t> </w:t>
      </w:r>
      <w:r w:rsidR="000845CA" w:rsidRPr="004126E3">
        <w:rPr>
          <w:rFonts w:asciiTheme="minorHAnsi" w:hAnsiTheme="minorHAnsi" w:cstheme="minorHAnsi"/>
          <w:sz w:val="22"/>
          <w:szCs w:val="22"/>
        </w:rPr>
        <w:t>predaja</w:t>
      </w:r>
      <w:r w:rsidR="00C75387">
        <w:rPr>
          <w:rFonts w:asciiTheme="minorHAnsi" w:hAnsiTheme="minorHAnsi" w:cstheme="minorHAnsi"/>
          <w:sz w:val="22"/>
          <w:szCs w:val="22"/>
        </w:rPr>
        <w:t xml:space="preserve"> obrazov</w:t>
      </w:r>
      <w:r w:rsidR="000845CA" w:rsidRPr="004126E3">
        <w:rPr>
          <w:rFonts w:asciiTheme="minorHAnsi" w:hAnsiTheme="minorHAnsi" w:cstheme="minorHAnsi"/>
          <w:sz w:val="22"/>
          <w:szCs w:val="22"/>
        </w:rPr>
        <w:t xml:space="preserve"> poputuje na účet </w:t>
      </w:r>
      <w:r w:rsidR="004E2C91">
        <w:rPr>
          <w:rFonts w:asciiTheme="minorHAnsi" w:hAnsiTheme="minorHAnsi" w:cstheme="minorHAnsi"/>
          <w:sz w:val="22"/>
          <w:szCs w:val="22"/>
        </w:rPr>
        <w:t>A</w:t>
      </w:r>
      <w:r w:rsidR="000845CA">
        <w:rPr>
          <w:rFonts w:asciiTheme="minorHAnsi" w:hAnsiTheme="minorHAnsi" w:cstheme="minorHAnsi"/>
          <w:sz w:val="22"/>
          <w:szCs w:val="22"/>
        </w:rPr>
        <w:t>sociácie</w:t>
      </w:r>
      <w:r w:rsidR="004E2C91">
        <w:rPr>
          <w:rFonts w:asciiTheme="minorHAnsi" w:hAnsiTheme="minorHAnsi" w:cstheme="minorHAnsi"/>
          <w:sz w:val="22"/>
          <w:szCs w:val="22"/>
        </w:rPr>
        <w:t xml:space="preserve"> pomoci APPA</w:t>
      </w:r>
      <w:r w:rsidR="000845CA">
        <w:rPr>
          <w:rFonts w:asciiTheme="minorHAnsi" w:hAnsiTheme="minorHAnsi" w:cstheme="minorHAnsi"/>
          <w:sz w:val="22"/>
          <w:szCs w:val="22"/>
        </w:rPr>
        <w:t xml:space="preserve">, v ktorej Klube je </w:t>
      </w:r>
      <w:r w:rsidR="00C75387">
        <w:rPr>
          <w:rFonts w:asciiTheme="minorHAnsi" w:hAnsiTheme="minorHAnsi" w:cstheme="minorHAnsi"/>
          <w:sz w:val="22"/>
          <w:szCs w:val="22"/>
        </w:rPr>
        <w:t xml:space="preserve">dnes </w:t>
      </w:r>
      <w:r w:rsidR="000845CA">
        <w:rPr>
          <w:rFonts w:asciiTheme="minorHAnsi" w:hAnsiTheme="minorHAnsi" w:cstheme="minorHAnsi"/>
          <w:sz w:val="22"/>
          <w:szCs w:val="22"/>
        </w:rPr>
        <w:t xml:space="preserve">združených viac ako 1200 rodín so špeciálnymi potrebami z celého Slovenska. </w:t>
      </w:r>
      <w:r w:rsidR="000845CA" w:rsidRPr="000845CA">
        <w:rPr>
          <w:rFonts w:asciiTheme="minorHAnsi" w:hAnsiTheme="minorHAnsi" w:cstheme="minorHAnsi"/>
          <w:i/>
          <w:sz w:val="22"/>
          <w:szCs w:val="22"/>
        </w:rPr>
        <w:t>„Projekt KÚP SI DIELO A POM</w:t>
      </w:r>
      <w:r w:rsidR="001C0EAE" w:rsidRPr="001C0EAE">
        <w:rPr>
          <w:rFonts w:asciiTheme="minorHAnsi" w:hAnsiTheme="minorHAnsi" w:cstheme="minorHAnsi"/>
          <w:i/>
          <w:sz w:val="22"/>
          <w:szCs w:val="22"/>
        </w:rPr>
        <w:t>Ô</w:t>
      </w:r>
      <w:r w:rsidR="000845CA" w:rsidRPr="000845CA">
        <w:rPr>
          <w:rFonts w:asciiTheme="minorHAnsi" w:hAnsiTheme="minorHAnsi" w:cstheme="minorHAnsi"/>
          <w:i/>
          <w:sz w:val="22"/>
          <w:szCs w:val="22"/>
        </w:rPr>
        <w:t>Ž a spolupráca s APPA je pre nás v galérii Magna vianočným darčekom. Snúbi sa v ňom umenie, charita, profesionalita, ľudskosť,</w:t>
      </w:r>
      <w:r w:rsidR="00C7538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845CA" w:rsidRPr="000845CA">
        <w:rPr>
          <w:rFonts w:asciiTheme="minorHAnsi" w:hAnsiTheme="minorHAnsi" w:cstheme="minorHAnsi"/>
          <w:i/>
          <w:sz w:val="22"/>
          <w:szCs w:val="22"/>
        </w:rPr>
        <w:t>spoľahlivosť, dôvera a radosť,“</w:t>
      </w:r>
      <w:r w:rsidR="000845CA">
        <w:rPr>
          <w:rFonts w:asciiTheme="minorHAnsi" w:hAnsiTheme="minorHAnsi" w:cstheme="minorHAnsi"/>
          <w:sz w:val="22"/>
          <w:szCs w:val="22"/>
        </w:rPr>
        <w:t xml:space="preserve"> povedala Dagmar </w:t>
      </w:r>
      <w:proofErr w:type="spellStart"/>
      <w:r w:rsidR="000845CA">
        <w:rPr>
          <w:rFonts w:asciiTheme="minorHAnsi" w:hAnsiTheme="minorHAnsi" w:cstheme="minorHAnsi"/>
          <w:sz w:val="22"/>
          <w:szCs w:val="22"/>
        </w:rPr>
        <w:t>Ondková</w:t>
      </w:r>
      <w:proofErr w:type="spellEnd"/>
      <w:r w:rsidR="000845CA">
        <w:rPr>
          <w:rFonts w:asciiTheme="minorHAnsi" w:hAnsiTheme="minorHAnsi" w:cstheme="minorHAnsi"/>
          <w:sz w:val="22"/>
          <w:szCs w:val="22"/>
        </w:rPr>
        <w:t xml:space="preserve">, riaditeľka Magna </w:t>
      </w:r>
      <w:proofErr w:type="spellStart"/>
      <w:r w:rsidR="000845CA">
        <w:rPr>
          <w:rFonts w:asciiTheme="minorHAnsi" w:hAnsiTheme="minorHAnsi" w:cstheme="minorHAnsi"/>
          <w:sz w:val="22"/>
          <w:szCs w:val="22"/>
        </w:rPr>
        <w:t>Gallery</w:t>
      </w:r>
      <w:proofErr w:type="spellEnd"/>
      <w:r w:rsidR="000845C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45CA" w:rsidRDefault="004126E3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4126E3">
        <w:rPr>
          <w:rFonts w:asciiTheme="minorHAnsi" w:hAnsiTheme="minorHAnsi" w:cstheme="minorHAnsi"/>
          <w:sz w:val="22"/>
          <w:szCs w:val="22"/>
        </w:rPr>
        <w:t xml:space="preserve">Medzi vystavenými dielami sú obrazy od </w:t>
      </w:r>
      <w:r>
        <w:rPr>
          <w:rFonts w:asciiTheme="minorHAnsi" w:hAnsiTheme="minorHAnsi" w:cstheme="minorHAnsi"/>
          <w:sz w:val="22"/>
          <w:szCs w:val="22"/>
        </w:rPr>
        <w:t xml:space="preserve">slovenských </w:t>
      </w:r>
      <w:r w:rsidRPr="004126E3">
        <w:rPr>
          <w:rFonts w:asciiTheme="minorHAnsi" w:hAnsiTheme="minorHAnsi" w:cstheme="minorHAnsi"/>
          <w:sz w:val="22"/>
          <w:szCs w:val="22"/>
        </w:rPr>
        <w:t xml:space="preserve">autorov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Tero</w:t>
      </w:r>
      <w:proofErr w:type="spellEnd"/>
      <w:r w:rsidRPr="004126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Abbafy</w:t>
      </w:r>
      <w:proofErr w:type="spellEnd"/>
      <w:r w:rsidRPr="004126E3">
        <w:rPr>
          <w:rFonts w:asciiTheme="minorHAnsi" w:hAnsiTheme="minorHAnsi" w:cstheme="minorHAnsi"/>
          <w:sz w:val="22"/>
          <w:szCs w:val="22"/>
        </w:rPr>
        <w:t xml:space="preserve">, Denisy Slavkovskej, Adama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Šakového</w:t>
      </w:r>
      <w:proofErr w:type="spellEnd"/>
      <w:r w:rsidRPr="004126E3">
        <w:rPr>
          <w:rFonts w:asciiTheme="minorHAnsi" w:hAnsiTheme="minorHAnsi" w:cstheme="minorHAnsi"/>
          <w:sz w:val="22"/>
          <w:szCs w:val="22"/>
        </w:rPr>
        <w:t>, Andre</w:t>
      </w:r>
      <w:r w:rsidR="00696A1F">
        <w:rPr>
          <w:rFonts w:asciiTheme="minorHAnsi" w:hAnsiTheme="minorHAnsi" w:cstheme="minorHAnsi"/>
          <w:sz w:val="22"/>
          <w:szCs w:val="22"/>
        </w:rPr>
        <w:t>y</w:t>
      </w:r>
      <w:r w:rsidRPr="004126E3">
        <w:rPr>
          <w:rFonts w:asciiTheme="minorHAnsi" w:hAnsiTheme="minorHAnsi" w:cstheme="minorHAnsi"/>
          <w:sz w:val="22"/>
          <w:szCs w:val="22"/>
        </w:rPr>
        <w:t xml:space="preserve"> Bartošovej, Samuela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Pauča</w:t>
      </w:r>
      <w:proofErr w:type="spellEnd"/>
      <w:r w:rsidRPr="004126E3">
        <w:rPr>
          <w:rFonts w:asciiTheme="minorHAnsi" w:hAnsiTheme="minorHAnsi" w:cstheme="minorHAnsi"/>
          <w:sz w:val="22"/>
          <w:szCs w:val="22"/>
        </w:rPr>
        <w:t xml:space="preserve">, Kristíny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Mésároš</w:t>
      </w:r>
      <w:proofErr w:type="spellEnd"/>
      <w:r w:rsidRPr="004126E3">
        <w:rPr>
          <w:rFonts w:asciiTheme="minorHAnsi" w:hAnsiTheme="minorHAnsi" w:cstheme="minorHAnsi"/>
          <w:sz w:val="22"/>
          <w:szCs w:val="22"/>
        </w:rPr>
        <w:t xml:space="preserve"> a Petra Kľúčika. </w:t>
      </w:r>
    </w:p>
    <w:p w:rsidR="004126E3" w:rsidRPr="004126E3" w:rsidRDefault="00F276E5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F276E5">
        <w:rPr>
          <w:rFonts w:asciiTheme="minorHAnsi" w:hAnsiTheme="minorHAnsi" w:cstheme="minorHAnsi"/>
          <w:sz w:val="22"/>
          <w:szCs w:val="22"/>
        </w:rPr>
        <w:t xml:space="preserve">Tradičný Vianočný </w:t>
      </w:r>
      <w:proofErr w:type="spellStart"/>
      <w:r w:rsidRPr="00F276E5">
        <w:rPr>
          <w:rFonts w:asciiTheme="minorHAnsi" w:hAnsiTheme="minorHAnsi" w:cstheme="minorHAnsi"/>
          <w:sz w:val="22"/>
          <w:szCs w:val="22"/>
        </w:rPr>
        <w:t>BazArt</w:t>
      </w:r>
      <w:proofErr w:type="spellEnd"/>
      <w:r w:rsidRPr="00F276E5">
        <w:rPr>
          <w:rFonts w:asciiTheme="minorHAnsi" w:hAnsiTheme="minorHAnsi" w:cstheme="minorHAnsi"/>
          <w:sz w:val="22"/>
          <w:szCs w:val="22"/>
        </w:rPr>
        <w:t xml:space="preserve"> 2024 trvá do 31. januára 2025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EA5B11">
        <w:rPr>
          <w:rFonts w:asciiTheme="minorHAnsi" w:hAnsiTheme="minorHAnsi" w:cstheme="minorHAnsi"/>
          <w:sz w:val="22"/>
          <w:szCs w:val="22"/>
        </w:rPr>
        <w:t>Predajná v</w:t>
      </w:r>
      <w:r>
        <w:rPr>
          <w:rFonts w:asciiTheme="minorHAnsi" w:hAnsiTheme="minorHAnsi" w:cstheme="minorHAnsi"/>
          <w:sz w:val="22"/>
          <w:szCs w:val="22"/>
        </w:rPr>
        <w:t>ýstava je otvorená</w:t>
      </w:r>
      <w:r w:rsidR="004126E3" w:rsidRPr="004126E3">
        <w:rPr>
          <w:rFonts w:asciiTheme="minorHAnsi" w:hAnsiTheme="minorHAnsi" w:cstheme="minorHAnsi"/>
          <w:sz w:val="22"/>
          <w:szCs w:val="22"/>
        </w:rPr>
        <w:t xml:space="preserve"> od utorka do piatka </w:t>
      </w:r>
      <w:r w:rsidR="00C75387">
        <w:rPr>
          <w:rFonts w:asciiTheme="minorHAnsi" w:hAnsiTheme="minorHAnsi" w:cstheme="minorHAnsi"/>
          <w:sz w:val="22"/>
          <w:szCs w:val="22"/>
        </w:rPr>
        <w:t xml:space="preserve">v čase </w:t>
      </w:r>
      <w:r w:rsidR="004126E3" w:rsidRPr="004126E3">
        <w:rPr>
          <w:rFonts w:asciiTheme="minorHAnsi" w:hAnsiTheme="minorHAnsi" w:cstheme="minorHAnsi"/>
          <w:sz w:val="22"/>
          <w:szCs w:val="22"/>
        </w:rPr>
        <w:t>od 13:00 do 18:00</w:t>
      </w:r>
      <w:r w:rsidR="00C75387">
        <w:rPr>
          <w:rFonts w:asciiTheme="minorHAnsi" w:hAnsiTheme="minorHAnsi" w:cstheme="minorHAnsi"/>
          <w:sz w:val="22"/>
          <w:szCs w:val="22"/>
        </w:rPr>
        <w:t xml:space="preserve"> hod.</w:t>
      </w:r>
      <w:r w:rsidR="004126E3" w:rsidRPr="004126E3">
        <w:rPr>
          <w:rFonts w:asciiTheme="minorHAnsi" w:hAnsiTheme="minorHAnsi" w:cstheme="minorHAnsi"/>
          <w:sz w:val="22"/>
          <w:szCs w:val="22"/>
        </w:rPr>
        <w:t xml:space="preserve"> a v sobotu </w:t>
      </w:r>
      <w:r w:rsidR="00C75387">
        <w:rPr>
          <w:rFonts w:asciiTheme="minorHAnsi" w:hAnsiTheme="minorHAnsi" w:cstheme="minorHAnsi"/>
          <w:sz w:val="22"/>
          <w:szCs w:val="22"/>
        </w:rPr>
        <w:t xml:space="preserve">v čase </w:t>
      </w:r>
      <w:r w:rsidR="004126E3" w:rsidRPr="004126E3">
        <w:rPr>
          <w:rFonts w:asciiTheme="minorHAnsi" w:hAnsiTheme="minorHAnsi" w:cstheme="minorHAnsi"/>
          <w:sz w:val="22"/>
          <w:szCs w:val="22"/>
        </w:rPr>
        <w:t xml:space="preserve">od </w:t>
      </w:r>
      <w:r>
        <w:rPr>
          <w:rFonts w:asciiTheme="minorHAnsi" w:hAnsiTheme="minorHAnsi" w:cstheme="minorHAnsi"/>
          <w:sz w:val="22"/>
          <w:szCs w:val="22"/>
        </w:rPr>
        <w:t>0</w:t>
      </w:r>
      <w:r w:rsidR="004126E3" w:rsidRPr="004126E3">
        <w:rPr>
          <w:rFonts w:asciiTheme="minorHAnsi" w:hAnsiTheme="minorHAnsi" w:cstheme="minorHAnsi"/>
          <w:sz w:val="22"/>
          <w:szCs w:val="22"/>
        </w:rPr>
        <w:t>9:30 do 12:3</w:t>
      </w:r>
      <w:r w:rsidR="00C75387">
        <w:rPr>
          <w:rFonts w:asciiTheme="minorHAnsi" w:hAnsiTheme="minorHAnsi" w:cstheme="minorHAnsi"/>
          <w:sz w:val="22"/>
          <w:szCs w:val="22"/>
        </w:rPr>
        <w:t>0 hod..</w:t>
      </w:r>
    </w:p>
    <w:p w:rsidR="00BB3866" w:rsidRDefault="004126E3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4126E3">
        <w:rPr>
          <w:rFonts w:asciiTheme="minorHAnsi" w:hAnsiTheme="minorHAnsi" w:cstheme="minorHAnsi"/>
          <w:sz w:val="22"/>
          <w:szCs w:val="22"/>
        </w:rPr>
        <w:t xml:space="preserve">Viac informácií o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BazARTe</w:t>
      </w:r>
      <w:proofErr w:type="spellEnd"/>
      <w:r w:rsidRPr="004126E3">
        <w:rPr>
          <w:rFonts w:asciiTheme="minorHAnsi" w:hAnsiTheme="minorHAnsi" w:cstheme="minorHAnsi"/>
          <w:sz w:val="22"/>
          <w:szCs w:val="22"/>
        </w:rPr>
        <w:t xml:space="preserve"> 202</w:t>
      </w:r>
      <w:r w:rsidR="00C75387">
        <w:rPr>
          <w:rFonts w:asciiTheme="minorHAnsi" w:hAnsiTheme="minorHAnsi" w:cstheme="minorHAnsi"/>
          <w:sz w:val="22"/>
          <w:szCs w:val="22"/>
        </w:rPr>
        <w:t>4</w:t>
      </w:r>
      <w:r w:rsidRPr="004126E3">
        <w:rPr>
          <w:rFonts w:asciiTheme="minorHAnsi" w:hAnsiTheme="minorHAnsi" w:cstheme="minorHAnsi"/>
          <w:sz w:val="22"/>
          <w:szCs w:val="22"/>
        </w:rPr>
        <w:t xml:space="preserve"> nájdete na </w:t>
      </w:r>
      <w:hyperlink r:id="rId8" w:history="1">
        <w:r w:rsidRPr="004126E3">
          <w:rPr>
            <w:rStyle w:val="Hypertextovprepojenie"/>
            <w:rFonts w:asciiTheme="minorHAnsi" w:hAnsiTheme="minorHAnsi" w:cstheme="minorHAnsi"/>
            <w:sz w:val="22"/>
            <w:szCs w:val="22"/>
          </w:rPr>
          <w:t>stránke</w:t>
        </w:r>
      </w:hyperlink>
      <w:r w:rsidRPr="004126E3">
        <w:rPr>
          <w:rFonts w:asciiTheme="minorHAnsi" w:hAnsiTheme="minorHAnsi" w:cstheme="minorHAnsi"/>
          <w:sz w:val="22"/>
          <w:szCs w:val="22"/>
        </w:rPr>
        <w:t xml:space="preserve"> Magna </w:t>
      </w:r>
      <w:proofErr w:type="spellStart"/>
      <w:r w:rsidRPr="004126E3">
        <w:rPr>
          <w:rFonts w:asciiTheme="minorHAnsi" w:hAnsiTheme="minorHAnsi" w:cstheme="minorHAnsi"/>
          <w:sz w:val="22"/>
          <w:szCs w:val="22"/>
        </w:rPr>
        <w:t>Gallery</w:t>
      </w:r>
      <w:proofErr w:type="spellEnd"/>
      <w:r w:rsidRPr="004126E3">
        <w:rPr>
          <w:rFonts w:asciiTheme="minorHAnsi" w:hAnsiTheme="minorHAnsi" w:cstheme="minorHAnsi"/>
          <w:sz w:val="22"/>
          <w:szCs w:val="22"/>
        </w:rPr>
        <w:t>.</w:t>
      </w:r>
    </w:p>
    <w:p w:rsidR="004E2C91" w:rsidRDefault="004E2C91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</w:p>
    <w:p w:rsidR="004E2C91" w:rsidRDefault="004E2C91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</w:p>
    <w:p w:rsidR="004E2C91" w:rsidRDefault="004E2C91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</w:p>
    <w:p w:rsidR="004E2C91" w:rsidRDefault="004E2C91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</w:p>
    <w:p w:rsidR="004E2C91" w:rsidRDefault="004E2C91" w:rsidP="004E2C91">
      <w:pPr>
        <w:rPr>
          <w:sz w:val="22"/>
          <w:szCs w:val="22"/>
        </w:rPr>
      </w:pPr>
    </w:p>
    <w:p w:rsidR="004E2C91" w:rsidRDefault="004E2C91" w:rsidP="004E2C91">
      <w:pPr>
        <w:rPr>
          <w:b/>
        </w:rPr>
      </w:pPr>
      <w:proofErr w:type="spellStart"/>
      <w:r>
        <w:rPr>
          <w:b/>
        </w:rPr>
        <w:t>Kontakt</w:t>
      </w:r>
      <w:proofErr w:type="spellEnd"/>
      <w:r>
        <w:rPr>
          <w:b/>
        </w:rPr>
        <w:t xml:space="preserve">: </w:t>
      </w:r>
      <w:r>
        <w:t xml:space="preserve">Mgr. Katarína Beňová, copywriter, +421918432878, </w:t>
      </w:r>
      <w:hyperlink r:id="rId9" w:history="1">
        <w:r>
          <w:rPr>
            <w:rStyle w:val="Hypertextovprepojenie"/>
          </w:rPr>
          <w:t>benova@appa.sk</w:t>
        </w:r>
      </w:hyperlink>
      <w:r>
        <w:rPr>
          <w:b/>
        </w:rPr>
        <w:t xml:space="preserve"> </w:t>
      </w:r>
    </w:p>
    <w:p w:rsidR="004E2C91" w:rsidRPr="004126E3" w:rsidRDefault="004E2C91" w:rsidP="004126E3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</w:p>
    <w:sectPr w:rsidR="004E2C91" w:rsidRPr="004126E3">
      <w:headerReference w:type="default" r:id="rId10"/>
      <w:footerReference w:type="default" r:id="rId11"/>
      <w:pgSz w:w="11906" w:h="16838"/>
      <w:pgMar w:top="28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E3" w:rsidRDefault="005D0DE3">
      <w:pPr>
        <w:spacing w:line="240" w:lineRule="auto"/>
      </w:pPr>
      <w:r>
        <w:separator/>
      </w:r>
    </w:p>
  </w:endnote>
  <w:endnote w:type="continuationSeparator" w:id="0">
    <w:p w:rsidR="005D0DE3" w:rsidRDefault="005D0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66" w:rsidRDefault="004003A7">
    <w:pPr>
      <w:pStyle w:val="Pt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55880</wp:posOffset>
          </wp:positionV>
          <wp:extent cx="6445885" cy="320675"/>
          <wp:effectExtent l="0" t="0" r="12065" b="3175"/>
          <wp:wrapNone/>
          <wp:docPr id="1" name="Picture 1" descr="E:\WORK\APPA\LOGO 2019\footer2024.wmffooter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:\WORK\APPA\LOGO 2019\footer2024.wmffooter202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5606" cy="320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E3" w:rsidRDefault="005D0DE3">
      <w:pPr>
        <w:spacing w:after="0"/>
      </w:pPr>
      <w:r>
        <w:separator/>
      </w:r>
    </w:p>
  </w:footnote>
  <w:footnote w:type="continuationSeparator" w:id="0">
    <w:p w:rsidR="005D0DE3" w:rsidRDefault="005D0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66" w:rsidRDefault="004003A7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-578485</wp:posOffset>
          </wp:positionH>
          <wp:positionV relativeFrom="paragraph">
            <wp:posOffset>217805</wp:posOffset>
          </wp:positionV>
          <wp:extent cx="6445885" cy="680085"/>
          <wp:effectExtent l="0" t="0" r="12065" b="5715"/>
          <wp:wrapNone/>
          <wp:docPr id="2" name="Picture 2" descr="E:\WORK\APPA\LOGO 2019\header2024.wmfheader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:\WORK\APPA\LOGO 2019\header2024.wmfheader202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5606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FA4245"/>
    <w:rsid w:val="000845CA"/>
    <w:rsid w:val="000F3AEC"/>
    <w:rsid w:val="00112A0C"/>
    <w:rsid w:val="001C0EAE"/>
    <w:rsid w:val="0026765A"/>
    <w:rsid w:val="004003A7"/>
    <w:rsid w:val="004126E3"/>
    <w:rsid w:val="004E2C91"/>
    <w:rsid w:val="00521C0F"/>
    <w:rsid w:val="005D0DE3"/>
    <w:rsid w:val="00696A1F"/>
    <w:rsid w:val="006B51E6"/>
    <w:rsid w:val="006F3566"/>
    <w:rsid w:val="00786602"/>
    <w:rsid w:val="00A71D15"/>
    <w:rsid w:val="00AD5CE3"/>
    <w:rsid w:val="00B27B2E"/>
    <w:rsid w:val="00B54A45"/>
    <w:rsid w:val="00B87B75"/>
    <w:rsid w:val="00BB3866"/>
    <w:rsid w:val="00C75387"/>
    <w:rsid w:val="00C83B69"/>
    <w:rsid w:val="00DD7556"/>
    <w:rsid w:val="00DE774E"/>
    <w:rsid w:val="00EA5B11"/>
    <w:rsid w:val="00EB28DA"/>
    <w:rsid w:val="00F276E5"/>
    <w:rsid w:val="00FB7B2B"/>
    <w:rsid w:val="069C7DB3"/>
    <w:rsid w:val="0952383E"/>
    <w:rsid w:val="0A27349D"/>
    <w:rsid w:val="2C2262F5"/>
    <w:rsid w:val="3FFE28FD"/>
    <w:rsid w:val="4BD64C15"/>
    <w:rsid w:val="56866024"/>
    <w:rsid w:val="57B23FBB"/>
    <w:rsid w:val="6DF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411DB"/>
  <w15:docId w15:val="{05015FBE-CAEB-49D8-8026-A01084CB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spacing w:after="160" w:line="259" w:lineRule="auto"/>
    </w:pPr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lavika">
    <w:name w:val="header"/>
    <w:basedOn w:val="Norm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eastAsiaTheme="minorHAnsi"/>
      <w:sz w:val="22"/>
      <w:szCs w:val="22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1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126E3"/>
    <w:rPr>
      <w:b/>
      <w:bCs/>
    </w:rPr>
  </w:style>
  <w:style w:type="character" w:styleId="Hypertextovprepojenie">
    <w:name w:val="Hyperlink"/>
    <w:basedOn w:val="Predvolenpsmoodseku"/>
    <w:rsid w:val="004126E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2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nagallery.sk/viannocny-bazart-202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a.sk/o-na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kcia.appa.sk/o-projekt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enova@app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Janosik</dc:creator>
  <cp:lastModifiedBy>Katarína Beňová</cp:lastModifiedBy>
  <cp:revision>14</cp:revision>
  <cp:lastPrinted>2019-08-26T08:13:00Z</cp:lastPrinted>
  <dcterms:created xsi:type="dcterms:W3CDTF">2019-05-13T11:09:00Z</dcterms:created>
  <dcterms:modified xsi:type="dcterms:W3CDTF">2024-12-11T07:11:00Z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ADA82D0633A648F7B01AF8736AF9BE05_13</vt:lpwstr>
  </property>
</Properties>
</file>